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4B4" w:rsidRPr="004F6B63" w:rsidRDefault="00F414B4" w:rsidP="00F414B4">
      <w:pPr>
        <w:rPr>
          <w:lang w:val="kk-KZ"/>
        </w:rPr>
      </w:pPr>
    </w:p>
    <w:p w:rsidR="00F414B4" w:rsidRDefault="00F414B4" w:rsidP="00F414B4">
      <w:pPr>
        <w:pStyle w:val="a4"/>
        <w:jc w:val="center"/>
        <w:rPr>
          <w:rFonts w:ascii="Times New Roman" w:hAnsi="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F414B4" w:rsidRPr="002400EA" w:rsidRDefault="00F414B4" w:rsidP="00F414B4">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F414B4" w:rsidTr="00BA3253">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Default="00F414B4" w:rsidP="00BA3253">
            <w:pPr>
              <w:pStyle w:val="a4"/>
            </w:pPr>
            <w:r>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Default="00F414B4" w:rsidP="00BA3253">
            <w:pPr>
              <w:pStyle w:val="a4"/>
              <w:jc w:val="both"/>
            </w:pPr>
            <w:r>
              <w:rPr>
                <w:sz w:val="24"/>
                <w:szCs w:val="24"/>
                <w:lang w:val="kk-KZ"/>
              </w:rPr>
              <w:t>Дуганова Г.Н.</w:t>
            </w:r>
            <w:r>
              <w:rPr>
                <w:sz w:val="24"/>
                <w:szCs w:val="24"/>
              </w:rPr>
              <w:t>, №</w:t>
            </w:r>
            <w:r>
              <w:rPr>
                <w:sz w:val="24"/>
                <w:szCs w:val="24"/>
                <w:lang w:val="kk-KZ"/>
              </w:rPr>
              <w:t>153-мәктәп-гимназияниң уйғур тили вә әдәбияти пәниниң муәллими</w:t>
            </w:r>
            <w:r>
              <w:rPr>
                <w:sz w:val="24"/>
                <w:szCs w:val="24"/>
              </w:rPr>
              <w:t xml:space="preserve">, </w:t>
            </w:r>
            <w:r w:rsidRPr="001B3F08">
              <w:rPr>
                <w:sz w:val="24"/>
                <w:szCs w:val="24"/>
                <w:lang w:val="kk-KZ"/>
              </w:rPr>
              <w:t>Алмута шәһәрлик Билим башқармисиға</w:t>
            </w:r>
            <w:r>
              <w:rPr>
                <w:sz w:val="24"/>
                <w:szCs w:val="24"/>
                <w:lang w:val="kk-KZ"/>
              </w:rPr>
              <w:t xml:space="preserve"> қарашлиқ ББЙТШИММниң қоллап-</w:t>
            </w:r>
            <w:r w:rsidRPr="001B3F08">
              <w:rPr>
                <w:sz w:val="24"/>
                <w:szCs w:val="24"/>
                <w:lang w:val="kk-KZ"/>
              </w:rPr>
              <w:t>қувәтлиши билән</w:t>
            </w:r>
          </w:p>
        </w:tc>
      </w:tr>
      <w:tr w:rsidR="00F414B4" w:rsidTr="00BA3253">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414B4" w:rsidRDefault="00F414B4" w:rsidP="00BA3253">
            <w:pPr>
              <w:pStyle w:val="a4"/>
            </w:pPr>
            <w:proofErr w:type="gramStart"/>
            <w:r>
              <w:rPr>
                <w:b/>
                <w:bCs/>
                <w:sz w:val="24"/>
                <w:szCs w:val="24"/>
              </w:rPr>
              <w:t>П</w:t>
            </w:r>
            <w:proofErr w:type="gramEnd"/>
            <w:r>
              <w:rPr>
                <w:b/>
                <w:bCs/>
                <w:sz w:val="24"/>
                <w:szCs w:val="24"/>
                <w:lang w:val="kk-KZ"/>
              </w:rPr>
              <w:t>әни</w:t>
            </w:r>
            <w:r>
              <w:rPr>
                <w:b/>
                <w:bCs/>
                <w:sz w:val="24"/>
                <w:szCs w:val="24"/>
              </w:rPr>
              <w:t xml:space="preserve">: </w:t>
            </w:r>
            <w:r>
              <w:rPr>
                <w:b/>
                <w:bCs/>
                <w:sz w:val="24"/>
                <w:szCs w:val="24"/>
                <w:lang w:val="kk-KZ"/>
              </w:rPr>
              <w:t>Уйғур тили</w:t>
            </w:r>
            <w:r>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414B4" w:rsidRDefault="00F414B4" w:rsidP="00BA3253">
            <w:pPr>
              <w:pStyle w:val="a4"/>
              <w:jc w:val="both"/>
            </w:pPr>
            <w:r>
              <w:rPr>
                <w:b/>
                <w:bCs/>
                <w:sz w:val="24"/>
                <w:szCs w:val="24"/>
                <w:lang w:val="kk-KZ"/>
              </w:rPr>
              <w:t>Синип</w:t>
            </w:r>
            <w:r>
              <w:rPr>
                <w:b/>
                <w:bCs/>
                <w:sz w:val="24"/>
                <w:szCs w:val="24"/>
              </w:rPr>
              <w:t xml:space="preserve">: </w:t>
            </w:r>
            <w:r>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414B4" w:rsidRDefault="00F414B4" w:rsidP="00BA3253">
            <w:pPr>
              <w:pStyle w:val="a4"/>
              <w:jc w:val="both"/>
            </w:pPr>
            <w:r>
              <w:rPr>
                <w:b/>
                <w:bCs/>
                <w:sz w:val="24"/>
                <w:szCs w:val="24"/>
                <w:lang w:val="en-US"/>
              </w:rPr>
              <w:t>I</w:t>
            </w:r>
            <w:r w:rsidRPr="002400EA">
              <w:rPr>
                <w:b/>
                <w:bCs/>
                <w:sz w:val="24"/>
                <w:szCs w:val="24"/>
              </w:rPr>
              <w:t xml:space="preserve"> </w:t>
            </w:r>
            <w:r>
              <w:rPr>
                <w:b/>
                <w:bCs/>
                <w:sz w:val="24"/>
                <w:szCs w:val="24"/>
              </w:rPr>
              <w:t>ч</w:t>
            </w:r>
            <w:r>
              <w:rPr>
                <w:b/>
                <w:bCs/>
                <w:sz w:val="24"/>
                <w:szCs w:val="24"/>
                <w:lang w:val="kk-KZ"/>
              </w:rPr>
              <w:t>арәк</w:t>
            </w:r>
            <w:r>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414B4" w:rsidRPr="009D2923" w:rsidRDefault="00F414B4" w:rsidP="00BA3253">
            <w:pPr>
              <w:pStyle w:val="a4"/>
              <w:jc w:val="both"/>
              <w:rPr>
                <w:lang w:val="kk-KZ"/>
              </w:rPr>
            </w:pPr>
            <w:r>
              <w:rPr>
                <w:b/>
                <w:bCs/>
                <w:sz w:val="24"/>
                <w:szCs w:val="24"/>
                <w:lang w:val="kk-KZ"/>
              </w:rPr>
              <w:t xml:space="preserve">Дәрис </w:t>
            </w:r>
            <w:r>
              <w:rPr>
                <w:b/>
                <w:bCs/>
                <w:sz w:val="24"/>
                <w:szCs w:val="24"/>
              </w:rPr>
              <w:t>№</w:t>
            </w:r>
            <w:r>
              <w:rPr>
                <w:b/>
                <w:bCs/>
                <w:sz w:val="24"/>
                <w:szCs w:val="24"/>
                <w:lang w:val="kk-KZ"/>
              </w:rPr>
              <w:t>4</w:t>
            </w:r>
          </w:p>
        </w:tc>
      </w:tr>
      <w:tr w:rsidR="00F414B4"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414B4" w:rsidRDefault="00F414B4" w:rsidP="00BA3253">
            <w:pPr>
              <w:pStyle w:val="a4"/>
            </w:pPr>
            <w:r>
              <w:rPr>
                <w:b/>
                <w:bCs/>
                <w:sz w:val="24"/>
                <w:szCs w:val="24"/>
                <w:lang w:val="kk-KZ"/>
              </w:rPr>
              <w:t>Мавзуси</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414B4" w:rsidRPr="00872346" w:rsidRDefault="00F414B4" w:rsidP="00BA3253">
            <w:pPr>
              <w:spacing w:after="0" w:line="240" w:lineRule="auto"/>
              <w:rPr>
                <w:b/>
              </w:rPr>
            </w:pPr>
            <w:r>
              <w:rPr>
                <w:rFonts w:ascii="Times New Roman" w:hAnsi="Times New Roman"/>
                <w:b/>
                <w:sz w:val="24"/>
                <w:szCs w:val="24"/>
                <w:lang w:val="kk-KZ"/>
              </w:rPr>
              <w:t>Романдин берилгән парчә үстидә  иш елип  бериш</w:t>
            </w:r>
          </w:p>
        </w:tc>
      </w:tr>
      <w:tr w:rsidR="00F414B4"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414B4" w:rsidRDefault="00F414B4" w:rsidP="00BA3253">
            <w:pPr>
              <w:pStyle w:val="a4"/>
            </w:pPr>
            <w:r>
              <w:rPr>
                <w:b/>
                <w:bCs/>
                <w:sz w:val="24"/>
                <w:szCs w:val="24"/>
                <w:lang w:val="kk-KZ"/>
              </w:rPr>
              <w:t>Бөлүм</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414B4" w:rsidRPr="00872346" w:rsidRDefault="00F414B4" w:rsidP="00BA3253">
            <w:pPr>
              <w:rPr>
                <w:rFonts w:ascii="Times New Roman" w:hAnsi="Times New Roman" w:cs="Times New Roman"/>
                <w:b/>
                <w:bCs/>
                <w:lang w:val="kk-KZ"/>
              </w:rPr>
            </w:pPr>
            <w:r w:rsidRPr="00872346">
              <w:rPr>
                <w:rFonts w:ascii="Times New Roman" w:eastAsia="Consolas" w:hAnsi="Times New Roman"/>
                <w:b/>
                <w:bCs/>
                <w:sz w:val="24"/>
                <w:szCs w:val="24"/>
                <w:lang w:val="kk-KZ"/>
              </w:rPr>
              <w:t>Заман вә макан</w:t>
            </w:r>
          </w:p>
        </w:tc>
      </w:tr>
      <w:tr w:rsidR="00F414B4" w:rsidTr="00BA3253">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414B4" w:rsidRDefault="00F414B4" w:rsidP="00BA3253">
            <w:pPr>
              <w:pStyle w:val="a4"/>
            </w:pPr>
            <w:r>
              <w:rPr>
                <w:b/>
                <w:bCs/>
                <w:sz w:val="24"/>
                <w:szCs w:val="24"/>
              </w:rPr>
              <w:t>Ресурс</w:t>
            </w:r>
            <w:r>
              <w:rPr>
                <w:b/>
                <w:bCs/>
                <w:sz w:val="24"/>
                <w:szCs w:val="24"/>
                <w:lang w:val="kk-KZ"/>
              </w:rPr>
              <w:t>лар</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414B4" w:rsidRDefault="00F414B4" w:rsidP="00BA3253">
            <w:pPr>
              <w:pStyle w:val="a4"/>
              <w:jc w:val="both"/>
            </w:pPr>
            <w:r>
              <w:rPr>
                <w:b/>
                <w:sz w:val="24"/>
                <w:szCs w:val="24"/>
                <w:lang w:val="kk-KZ"/>
              </w:rPr>
              <w:t>Дәрислик  «Уйғур әдәбияти»,  11</w:t>
            </w:r>
            <w:r w:rsidRPr="0011199E">
              <w:rPr>
                <w:b/>
                <w:sz w:val="24"/>
                <w:szCs w:val="24"/>
                <w:lang w:val="kk-KZ"/>
              </w:rPr>
              <w:t xml:space="preserve">-синип.   </w:t>
            </w:r>
            <w:r w:rsidRPr="00E42816">
              <w:rPr>
                <w:bCs/>
                <w:sz w:val="24"/>
                <w:szCs w:val="24"/>
                <w:lang w:val="kk-KZ"/>
              </w:rPr>
              <w:t>П. Мәхсәтова, Г. Дуганова, Һ. Һәмраев</w:t>
            </w:r>
          </w:p>
        </w:tc>
      </w:tr>
      <w:tr w:rsidR="00F414B4" w:rsidTr="00BA3253">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F414B4" w:rsidRDefault="00F414B4" w:rsidP="00BA3253"/>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414B4" w:rsidRDefault="00F414B4" w:rsidP="00BA3253">
            <w:pPr>
              <w:pStyle w:val="a4"/>
              <w:jc w:val="both"/>
            </w:pPr>
            <w:r>
              <w:rPr>
                <w:b/>
                <w:bCs/>
                <w:sz w:val="24"/>
                <w:szCs w:val="24"/>
                <w:lang w:val="kk-KZ"/>
              </w:rPr>
              <w:t>Қошумчә материаллар</w:t>
            </w:r>
            <w:r>
              <w:rPr>
                <w:b/>
                <w:bCs/>
                <w:sz w:val="24"/>
                <w:szCs w:val="24"/>
              </w:rPr>
              <w:t xml:space="preserve"> (видеоматериал</w:t>
            </w:r>
            <w:r>
              <w:rPr>
                <w:b/>
                <w:bCs/>
                <w:sz w:val="24"/>
                <w:szCs w:val="24"/>
                <w:lang w:val="kk-KZ"/>
              </w:rPr>
              <w:t>лар мәнбәлири</w:t>
            </w:r>
            <w:r>
              <w:rPr>
                <w:b/>
                <w:bCs/>
                <w:sz w:val="24"/>
                <w:szCs w:val="24"/>
              </w:rPr>
              <w:t xml:space="preserve">): </w:t>
            </w:r>
          </w:p>
        </w:tc>
      </w:tr>
      <w:tr w:rsidR="00F414B4" w:rsidTr="00BA3253">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F414B4" w:rsidRDefault="00F414B4" w:rsidP="00BA3253"/>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414B4" w:rsidRPr="00A10FCF" w:rsidRDefault="00F414B4" w:rsidP="00BA3253">
            <w:pPr>
              <w:pStyle w:val="a4"/>
              <w:jc w:val="both"/>
              <w:rPr>
                <w:lang w:val="kk-KZ"/>
              </w:rPr>
            </w:pPr>
            <w:proofErr w:type="spellStart"/>
            <w:r>
              <w:rPr>
                <w:b/>
                <w:bCs/>
                <w:sz w:val="24"/>
                <w:szCs w:val="24"/>
              </w:rPr>
              <w:t>Иллюстратив</w:t>
            </w:r>
            <w:proofErr w:type="spellEnd"/>
            <w:r>
              <w:rPr>
                <w:b/>
                <w:bCs/>
                <w:sz w:val="24"/>
                <w:szCs w:val="24"/>
                <w:lang w:val="kk-KZ"/>
              </w:rPr>
              <w:t xml:space="preserve">лиқ </w:t>
            </w:r>
            <w:r>
              <w:rPr>
                <w:b/>
                <w:bCs/>
                <w:sz w:val="24"/>
                <w:szCs w:val="24"/>
              </w:rPr>
              <w:t xml:space="preserve">материал: </w:t>
            </w:r>
          </w:p>
        </w:tc>
      </w:tr>
      <w:tr w:rsidR="00F414B4" w:rsidRPr="00712BD6" w:rsidTr="00BA325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Pr="002400EA" w:rsidRDefault="00F414B4" w:rsidP="00BA3253">
            <w:pPr>
              <w:pStyle w:val="a4"/>
              <w:rPr>
                <w:lang w:val="kk-KZ"/>
              </w:rPr>
            </w:pPr>
            <w:r>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Pr="00A10FCF" w:rsidRDefault="00F414B4" w:rsidP="00BA3253">
            <w:pPr>
              <w:pStyle w:val="a4"/>
              <w:jc w:val="both"/>
              <w:rPr>
                <w:lang w:val="kk-KZ"/>
              </w:rPr>
            </w:pPr>
            <w:r>
              <w:rPr>
                <w:sz w:val="24"/>
                <w:szCs w:val="24"/>
                <w:lang w:val="kk-KZ"/>
              </w:rPr>
              <w:t xml:space="preserve">Бүгүн дәристә силәр </w:t>
            </w:r>
            <w:r w:rsidRPr="004E35F8">
              <w:rPr>
                <w:rFonts w:cs="Microsoft Uighur"/>
                <w:sz w:val="24"/>
                <w:lang w:val="kk-KZ"/>
              </w:rPr>
              <w:t xml:space="preserve">бәдиий әсәрдики қәһриманлар системисини җәмләш вә пәриқләш арқилиқ һаят һәқиқитини көрситишни </w:t>
            </w:r>
            <w:r>
              <w:rPr>
                <w:sz w:val="24"/>
                <w:szCs w:val="24"/>
                <w:lang w:val="kk-KZ"/>
              </w:rPr>
              <w:t>үгинисиләр</w:t>
            </w:r>
            <w:r w:rsidRPr="00A10FCF">
              <w:rPr>
                <w:sz w:val="24"/>
                <w:szCs w:val="24"/>
                <w:lang w:val="kk-KZ"/>
              </w:rPr>
              <w:t xml:space="preserve">. </w:t>
            </w:r>
          </w:p>
        </w:tc>
      </w:tr>
      <w:tr w:rsidR="00F414B4" w:rsidTr="00BA3253">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Default="00F414B4" w:rsidP="00BA3253">
            <w:pPr>
              <w:pStyle w:val="a4"/>
            </w:pPr>
            <w:r>
              <w:rPr>
                <w:b/>
                <w:bCs/>
                <w:sz w:val="24"/>
                <w:szCs w:val="24"/>
                <w:lang w:val="kk-KZ"/>
              </w:rPr>
              <w:t>Аталғулар билән иш</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Pr="00E42816" w:rsidRDefault="00F414B4" w:rsidP="00BA3253">
            <w:pPr>
              <w:rPr>
                <w:bCs/>
              </w:rPr>
            </w:pPr>
            <w:r>
              <w:rPr>
                <w:rFonts w:ascii="Times New Roman" w:hAnsi="Times New Roman"/>
                <w:sz w:val="24"/>
                <w:szCs w:val="24"/>
                <w:lang w:val="kk-KZ"/>
              </w:rPr>
              <w:t>Қәриз, өмүр содиси, тәргәвчи, җинайәтчи.</w:t>
            </w:r>
          </w:p>
        </w:tc>
      </w:tr>
      <w:tr w:rsidR="00F414B4" w:rsidRPr="00712BD6" w:rsidTr="00BA3253">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Pr="002400EA" w:rsidRDefault="00F414B4" w:rsidP="00BA3253">
            <w:pPr>
              <w:pStyle w:val="a4"/>
              <w:rPr>
                <w:lang w:val="kk-KZ"/>
              </w:rPr>
            </w:pPr>
            <w:r>
              <w:rPr>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Pr="00653919" w:rsidRDefault="00F414B4" w:rsidP="00BA3253">
            <w:pPr>
              <w:pStyle w:val="Osnovnoitext9"/>
              <w:rPr>
                <w:sz w:val="24"/>
                <w:szCs w:val="24"/>
                <w:lang w:val="kk-KZ"/>
              </w:rPr>
            </w:pPr>
            <w:r w:rsidRPr="00653919">
              <w:rPr>
                <w:sz w:val="24"/>
                <w:szCs w:val="24"/>
                <w:lang w:val="kk-KZ"/>
              </w:rPr>
              <w:t>1. Сопахунниң Зордунбай билән «қәрзини ада қилиши» үчүн қизи Заһидәмниң өмүр содисини қилиши.</w:t>
            </w:r>
          </w:p>
          <w:p w:rsidR="00F414B4" w:rsidRPr="00653919" w:rsidRDefault="00F414B4" w:rsidP="00BA3253">
            <w:pPr>
              <w:pStyle w:val="Osnovnoitext9"/>
              <w:rPr>
                <w:sz w:val="24"/>
                <w:szCs w:val="24"/>
                <w:lang w:val="kk-KZ"/>
              </w:rPr>
            </w:pPr>
            <w:r w:rsidRPr="00653919">
              <w:rPr>
                <w:sz w:val="24"/>
                <w:szCs w:val="24"/>
                <w:lang w:val="kk-KZ"/>
              </w:rPr>
              <w:t>2. Шакир өзиниң һаятини башқиларниң һәл қилишиға қаршиболуп,дадиси Зордунбайниң уни өйлимәкчи болушиға қарши болиду.  Ағриқчан аниси болса балисини қайил қилиш үчүн ялвуриду.</w:t>
            </w:r>
          </w:p>
          <w:p w:rsidR="00F414B4" w:rsidRPr="00653919" w:rsidRDefault="00F414B4" w:rsidP="00BA3253">
            <w:pPr>
              <w:pStyle w:val="Osnovnoitext9"/>
              <w:rPr>
                <w:sz w:val="24"/>
                <w:szCs w:val="24"/>
                <w:lang w:val="kk-KZ"/>
              </w:rPr>
            </w:pPr>
            <w:r w:rsidRPr="00653919">
              <w:rPr>
                <w:sz w:val="24"/>
                <w:szCs w:val="24"/>
                <w:lang w:val="kk-KZ"/>
              </w:rPr>
              <w:t>3. Зордунбай өз ойини әмәлгә ашуруш үчүн ночи Нодәрниң һарам ишлиридин пайдилиниду. Нодәр Шакирниң көңүл бағлиған қизиға басқунчилиқ қилип, Нодәрниң алдини торайду. Шакир өзи һөрмәт қилидиған Нодәр гаңгуң билән елишип, сақчиниң қолиға чүшиду.</w:t>
            </w:r>
          </w:p>
          <w:p w:rsidR="00F414B4" w:rsidRPr="00A10FCF" w:rsidRDefault="00F414B4" w:rsidP="00BA3253">
            <w:pPr>
              <w:pStyle w:val="Osnovnoitext9"/>
              <w:rPr>
                <w:lang w:val="kk-KZ"/>
              </w:rPr>
            </w:pPr>
            <w:r w:rsidRPr="00653919">
              <w:rPr>
                <w:sz w:val="24"/>
                <w:szCs w:val="24"/>
                <w:lang w:val="kk-KZ"/>
              </w:rPr>
              <w:t>4. Шакир ахири анисиға ичи ағриғанлиғидин, дадисиниң уни Сопахунниң қизиға өйләш тәкливигә келишиду.</w:t>
            </w:r>
          </w:p>
        </w:tc>
      </w:tr>
      <w:tr w:rsidR="00F414B4" w:rsidRPr="00712BD6" w:rsidTr="00BA3253">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414B4" w:rsidRPr="00A10FCF" w:rsidRDefault="00F414B4" w:rsidP="00BA3253">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Pr="00A10FCF" w:rsidRDefault="00F414B4" w:rsidP="00BA3253">
            <w:pPr>
              <w:pStyle w:val="a4"/>
              <w:jc w:val="both"/>
              <w:rPr>
                <w:lang w:val="kk-KZ"/>
              </w:rPr>
            </w:pPr>
            <w:r>
              <w:rPr>
                <w:b/>
                <w:bCs/>
                <w:sz w:val="24"/>
                <w:szCs w:val="24"/>
                <w:lang w:val="kk-KZ"/>
              </w:rPr>
              <w:t xml:space="preserve">Мәзкүр мавзу бойичә тәпсилий әхбаратни </w:t>
            </w:r>
            <w:r>
              <w:rPr>
                <w:sz w:val="24"/>
                <w:szCs w:val="24"/>
                <w:lang w:val="kk-KZ"/>
              </w:rPr>
              <w:t>силәр Умумий билим беридиған мәктәпләрниң 11-синиплири үчүн дәрисликниң ... -бәтлиридин  оқуп алалайсиләр.</w:t>
            </w:r>
          </w:p>
        </w:tc>
      </w:tr>
      <w:tr w:rsidR="00F414B4" w:rsidRPr="00712BD6" w:rsidTr="00BA3253">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Pr="004F6B63" w:rsidRDefault="00F414B4" w:rsidP="00BA3253">
            <w:pPr>
              <w:pStyle w:val="a4"/>
              <w:rPr>
                <w:lang w:val="kk-KZ"/>
              </w:rPr>
            </w:pPr>
            <w:r>
              <w:rPr>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Pr="004E35F8" w:rsidRDefault="00F414B4" w:rsidP="00BA3253">
            <w:pPr>
              <w:pStyle w:val="a5"/>
              <w:spacing w:after="0" w:line="240" w:lineRule="atLeast"/>
              <w:ind w:left="0"/>
              <w:jc w:val="both"/>
              <w:rPr>
                <w:rFonts w:ascii="Times New Roman" w:hAnsi="Times New Roman" w:cs="Microsoft Uighur"/>
                <w:sz w:val="24"/>
                <w:szCs w:val="24"/>
                <w:lang w:val="kk-KZ"/>
              </w:rPr>
            </w:pPr>
            <w:r w:rsidRPr="004E35F8">
              <w:rPr>
                <w:rFonts w:ascii="Times New Roman" w:hAnsi="Times New Roman" w:cs="Times New Roman"/>
                <w:sz w:val="24"/>
                <w:szCs w:val="24"/>
                <w:lang w:val="kk-KZ"/>
              </w:rPr>
              <w:t xml:space="preserve">1. </w:t>
            </w:r>
            <w:r w:rsidRPr="004E35F8">
              <w:rPr>
                <w:rFonts w:ascii="Times New Roman" w:hAnsi="Times New Roman" w:cs="Microsoft Uighur"/>
                <w:sz w:val="24"/>
                <w:szCs w:val="24"/>
                <w:lang w:val="kk-KZ"/>
              </w:rPr>
              <w:t>Парчини оқуп, мәзмунини «Вақиәләр тизмиси» усулиниң ярдими билән ечип бериңлар.</w:t>
            </w:r>
          </w:p>
          <w:p w:rsidR="00F414B4" w:rsidRDefault="00F414B4" w:rsidP="00BA3253">
            <w:pPr>
              <w:pStyle w:val="a5"/>
              <w:spacing w:after="0" w:line="240" w:lineRule="auto"/>
              <w:ind w:left="0"/>
              <w:jc w:val="both"/>
              <w:rPr>
                <w:rFonts w:ascii="Times New Roman" w:hAnsi="Times New Roman" w:cs="Microsoft Uighur"/>
                <w:sz w:val="24"/>
                <w:szCs w:val="24"/>
                <w:lang w:val="kk-KZ"/>
              </w:rPr>
            </w:pPr>
            <w:r w:rsidRPr="004E35F8">
              <w:rPr>
                <w:rFonts w:ascii="Times New Roman" w:hAnsi="Times New Roman" w:cs="Microsoft Uighur"/>
                <w:sz w:val="24"/>
                <w:szCs w:val="24"/>
                <w:lang w:val="kk-KZ"/>
              </w:rPr>
              <w:t>2. Шакир билән Нодәр образлирини «Венн диаграммиси» усули арқилиқ селиштуруңлар вә пәриқләңлар.</w:t>
            </w:r>
          </w:p>
          <w:p w:rsidR="00F414B4" w:rsidRDefault="00F414B4" w:rsidP="00BA3253">
            <w:pPr>
              <w:pStyle w:val="a5"/>
              <w:spacing w:after="0" w:line="240" w:lineRule="auto"/>
              <w:ind w:left="0"/>
              <w:jc w:val="both"/>
              <w:rPr>
                <w:rFonts w:ascii="Times New Roman" w:hAnsi="Times New Roman"/>
                <w:sz w:val="24"/>
                <w:szCs w:val="24"/>
                <w:lang w:val="kk-KZ"/>
              </w:rPr>
            </w:pPr>
            <w:r w:rsidRPr="00012E71">
              <w:rPr>
                <w:rFonts w:ascii="Times New Roman" w:hAnsi="Times New Roman"/>
                <w:sz w:val="24"/>
                <w:szCs w:val="24"/>
                <w:lang w:val="kk-KZ" w:eastAsia="x-none"/>
              </w:rPr>
              <w:t xml:space="preserve"> 3</w:t>
            </w:r>
            <w:r w:rsidRPr="00B7765C">
              <w:rPr>
                <w:rFonts w:ascii="Times New Roman" w:hAnsi="Times New Roman"/>
                <w:sz w:val="24"/>
                <w:szCs w:val="24"/>
                <w:lang w:val="kk-KZ"/>
              </w:rPr>
              <w:t xml:space="preserve">. Шакирниң бәдиий қияпитини тәсвирләштә муәллип ишләткән бәдиий васитиләрни ениқлаңлар. </w:t>
            </w:r>
          </w:p>
          <w:p w:rsidR="00F414B4" w:rsidRPr="00A10FCF" w:rsidRDefault="00F414B4" w:rsidP="00BA3253">
            <w:pPr>
              <w:pStyle w:val="a5"/>
              <w:spacing w:after="0" w:line="240" w:lineRule="auto"/>
              <w:ind w:left="0"/>
              <w:jc w:val="both"/>
              <w:rPr>
                <w:lang w:val="kk-KZ"/>
              </w:rPr>
            </w:pPr>
            <w:r>
              <w:rPr>
                <w:lang w:val="kk-KZ" w:eastAsia="x-none"/>
              </w:rPr>
              <w:t xml:space="preserve"> </w:t>
            </w:r>
            <w:r>
              <w:rPr>
                <w:rFonts w:ascii="Times New Roman" w:hAnsi="Times New Roman"/>
                <w:sz w:val="24"/>
                <w:szCs w:val="24"/>
                <w:lang w:val="kk-KZ" w:eastAsia="x-none"/>
              </w:rPr>
              <w:t>4.</w:t>
            </w:r>
            <w:r>
              <w:rPr>
                <w:rFonts w:ascii="Times New Roman" w:hAnsi="Times New Roman"/>
                <w:sz w:val="24"/>
                <w:szCs w:val="24"/>
                <w:lang w:val="kk-KZ" w:eastAsia="kk-KZ"/>
              </w:rPr>
              <w:t xml:space="preserve"> </w:t>
            </w:r>
            <w:r w:rsidRPr="00FE1A83">
              <w:rPr>
                <w:rFonts w:ascii="Times New Roman" w:hAnsi="Times New Roman"/>
                <w:sz w:val="24"/>
                <w:szCs w:val="24"/>
                <w:lang w:val="kk-KZ" w:eastAsia="kk-KZ"/>
              </w:rPr>
              <w:t xml:space="preserve">«Ассоциациялик түп» усули арқилиқ  </w:t>
            </w:r>
            <w:r w:rsidRPr="00FE1A83">
              <w:rPr>
                <w:rFonts w:ascii="Times New Roman" w:hAnsi="Times New Roman"/>
                <w:b/>
                <w:i/>
                <w:sz w:val="24"/>
                <w:szCs w:val="24"/>
                <w:lang w:val="kk-KZ" w:eastAsia="kk-KZ"/>
              </w:rPr>
              <w:t xml:space="preserve">намәртлик </w:t>
            </w:r>
            <w:r w:rsidRPr="00FE1A83">
              <w:rPr>
                <w:rFonts w:ascii="Times New Roman" w:hAnsi="Times New Roman"/>
                <w:sz w:val="24"/>
                <w:szCs w:val="24"/>
                <w:lang w:val="kk-KZ" w:eastAsia="kk-KZ"/>
              </w:rPr>
              <w:t>сөзигә бағлиқ ассоциацияләрни  йезиңлар.</w:t>
            </w:r>
          </w:p>
        </w:tc>
      </w:tr>
      <w:tr w:rsidR="00F414B4" w:rsidRPr="00712BD6" w:rsidTr="00BA325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Pr="004F6B63" w:rsidRDefault="00F414B4" w:rsidP="00BA3253">
            <w:pPr>
              <w:pStyle w:val="a4"/>
              <w:rPr>
                <w:lang w:val="kk-KZ"/>
              </w:rPr>
            </w:pPr>
            <w:r>
              <w:rPr>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4B4" w:rsidRPr="004F6B63" w:rsidRDefault="00F414B4" w:rsidP="00BA325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F414B4" w:rsidRDefault="00F414B4" w:rsidP="00F414B4">
      <w:pPr>
        <w:rPr>
          <w:lang w:val="kk-KZ"/>
        </w:rPr>
      </w:pPr>
    </w:p>
    <w:p w:rsidR="000E1ADB" w:rsidRPr="00F414B4" w:rsidRDefault="000E1ADB">
      <w:pPr>
        <w:rPr>
          <w:lang w:val="kk-KZ"/>
        </w:rPr>
      </w:pPr>
      <w:bookmarkStart w:id="0" w:name="_GoBack"/>
      <w:bookmarkEnd w:id="0"/>
    </w:p>
    <w:sectPr w:rsidR="000E1ADB" w:rsidRPr="00F414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4B4"/>
    <w:rsid w:val="000E1ADB"/>
    <w:rsid w:val="007E5971"/>
    <w:rsid w:val="00F414B4"/>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414B4"/>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F414B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F414B4"/>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F414B4"/>
    <w:rPr>
      <w:u w:color="000000"/>
    </w:rPr>
  </w:style>
  <w:style w:type="paragraph" w:customStyle="1" w:styleId="Osnovnoitext9">
    <w:name w:val="Osnovnoi text 9"/>
    <w:basedOn w:val="a"/>
    <w:semiHidden/>
    <w:rsid w:val="00F414B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after="0" w:line="244" w:lineRule="atLeast"/>
      <w:ind w:firstLine="283"/>
      <w:jc w:val="both"/>
    </w:pPr>
    <w:rPr>
      <w:rFonts w:ascii="Times New Roman" w:eastAsia="Times New Roman" w:hAnsi="Times New Roman" w:cs="Times New Roman"/>
      <w:sz w:val="21"/>
      <w:szCs w:val="21"/>
      <w:bdr w:val="none" w:sz="0" w:space="0" w:color="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414B4"/>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F414B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F414B4"/>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F414B4"/>
    <w:rPr>
      <w:u w:color="000000"/>
    </w:rPr>
  </w:style>
  <w:style w:type="paragraph" w:customStyle="1" w:styleId="Osnovnoitext9">
    <w:name w:val="Osnovnoi text 9"/>
    <w:basedOn w:val="a"/>
    <w:semiHidden/>
    <w:rsid w:val="00F414B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after="0" w:line="244" w:lineRule="atLeast"/>
      <w:ind w:firstLine="283"/>
      <w:jc w:val="both"/>
    </w:pPr>
    <w:rPr>
      <w:rFonts w:ascii="Times New Roman" w:eastAsia="Times New Roman" w:hAnsi="Times New Roman" w:cs="Times New Roman"/>
      <w:sz w:val="21"/>
      <w:szCs w:val="21"/>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308</Words>
  <Characters>1762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2020-08-08T09:20:00Z</dcterms:created>
  <dcterms:modified xsi:type="dcterms:W3CDTF">2020-08-08T09:20:00Z</dcterms:modified>
</cp:coreProperties>
</file>